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F1" w:rsidRDefault="003734F1" w:rsidP="003734F1">
      <w:pPr>
        <w:tabs>
          <w:tab w:val="left" w:pos="6690"/>
        </w:tabs>
      </w:pPr>
      <w:r>
        <w:t xml:space="preserve">....................................                    </w:t>
      </w:r>
      <w:r>
        <w:tab/>
        <w:t xml:space="preserve">   ......................................</w:t>
      </w:r>
    </w:p>
    <w:p w:rsidR="003734F1" w:rsidRDefault="003734F1" w:rsidP="003734F1">
      <w:r>
        <w:t>(pieczęć szkoły)                                                                                                              (miejscowość i data)</w:t>
      </w:r>
    </w:p>
    <w:p w:rsidR="003734F1" w:rsidRDefault="003734F1" w:rsidP="003734F1">
      <w:pPr>
        <w:tabs>
          <w:tab w:val="left" w:pos="2730"/>
        </w:tabs>
      </w:pPr>
    </w:p>
    <w:p w:rsidR="003734F1" w:rsidRPr="00A76ED5" w:rsidRDefault="00C50D2E" w:rsidP="003734F1">
      <w:pPr>
        <w:tabs>
          <w:tab w:val="left" w:pos="2730"/>
        </w:tabs>
        <w:jc w:val="center"/>
        <w:rPr>
          <w:b/>
        </w:rPr>
      </w:pPr>
      <w:r>
        <w:rPr>
          <w:b/>
        </w:rPr>
        <w:t>ZARZĄDZENIE NR   1</w:t>
      </w:r>
      <w:r w:rsidR="003734F1">
        <w:rPr>
          <w:b/>
        </w:rPr>
        <w:t>/2020</w:t>
      </w:r>
    </w:p>
    <w:p w:rsidR="003734F1" w:rsidRPr="00A76ED5" w:rsidRDefault="003734F1" w:rsidP="003734F1">
      <w:pPr>
        <w:tabs>
          <w:tab w:val="left" w:pos="2730"/>
        </w:tabs>
        <w:jc w:val="center"/>
        <w:rPr>
          <w:b/>
        </w:rPr>
      </w:pPr>
      <w:r w:rsidRPr="00A76ED5">
        <w:rPr>
          <w:b/>
        </w:rPr>
        <w:t>Dyrektora Publicznej Szkoły Podstawowej w Gumniskach</w:t>
      </w:r>
    </w:p>
    <w:p w:rsidR="003734F1" w:rsidRPr="00A76ED5" w:rsidRDefault="003734F1" w:rsidP="003734F1">
      <w:pPr>
        <w:tabs>
          <w:tab w:val="left" w:pos="2730"/>
        </w:tabs>
        <w:jc w:val="center"/>
        <w:rPr>
          <w:b/>
        </w:rPr>
      </w:pPr>
      <w:r>
        <w:rPr>
          <w:b/>
        </w:rPr>
        <w:t>z</w:t>
      </w:r>
      <w:r w:rsidRPr="00A76ED5">
        <w:rPr>
          <w:b/>
        </w:rPr>
        <w:t xml:space="preserve"> </w:t>
      </w:r>
      <w:r>
        <w:rPr>
          <w:b/>
        </w:rPr>
        <w:t>dnia 10.01.2020</w:t>
      </w:r>
    </w:p>
    <w:p w:rsidR="003734F1" w:rsidRDefault="003734F1" w:rsidP="003734F1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w </w:t>
      </w:r>
      <w:r w:rsidRPr="00A76ED5">
        <w:rPr>
          <w:b/>
        </w:rPr>
        <w:t xml:space="preserve"> s</w:t>
      </w:r>
      <w:r>
        <w:rPr>
          <w:b/>
        </w:rPr>
        <w:t xml:space="preserve">prawie </w:t>
      </w:r>
    </w:p>
    <w:p w:rsidR="003734F1" w:rsidRDefault="003734F1" w:rsidP="003734F1">
      <w:pPr>
        <w:tabs>
          <w:tab w:val="left" w:pos="2730"/>
        </w:tabs>
        <w:jc w:val="center"/>
        <w:rPr>
          <w:b/>
        </w:rPr>
      </w:pPr>
      <w:r>
        <w:rPr>
          <w:b/>
        </w:rPr>
        <w:t xml:space="preserve">zatwierdzenia planu finansowego na rok budżetowy 2020 w Publicznej szkole Podstawowej im. Adama </w:t>
      </w:r>
      <w:proofErr w:type="spellStart"/>
      <w:r>
        <w:rPr>
          <w:b/>
        </w:rPr>
        <w:t>Lazarowicza</w:t>
      </w:r>
      <w:proofErr w:type="spellEnd"/>
      <w:r>
        <w:rPr>
          <w:b/>
        </w:rPr>
        <w:t xml:space="preserve"> w Gumniskach.</w:t>
      </w:r>
    </w:p>
    <w:p w:rsidR="003734F1" w:rsidRDefault="003734F1" w:rsidP="003734F1">
      <w:pPr>
        <w:tabs>
          <w:tab w:val="left" w:pos="2730"/>
        </w:tabs>
        <w:jc w:val="center"/>
        <w:rPr>
          <w:b/>
        </w:rPr>
      </w:pPr>
    </w:p>
    <w:p w:rsidR="003734F1" w:rsidRDefault="003734F1" w:rsidP="003734F1">
      <w:pPr>
        <w:tabs>
          <w:tab w:val="left" w:pos="2730"/>
        </w:tabs>
        <w:jc w:val="both"/>
      </w:pPr>
      <w:r w:rsidRPr="00A76ED5">
        <w:t xml:space="preserve">Na podstawie </w:t>
      </w:r>
      <w:r>
        <w:t xml:space="preserve">art. 248 ust. 2 ustawy z dnia 27 sierpnia 2009 roku o finansach publicznych (Dz. U. z 2013 r. poz. 885 z </w:t>
      </w:r>
      <w:proofErr w:type="spellStart"/>
      <w:r>
        <w:t>późn</w:t>
      </w:r>
      <w:proofErr w:type="spellEnd"/>
      <w:r>
        <w:t xml:space="preserve">. zm.), art.68 ust. 1 </w:t>
      </w:r>
      <w:proofErr w:type="spellStart"/>
      <w:r>
        <w:t>pkt</w:t>
      </w:r>
      <w:proofErr w:type="spellEnd"/>
      <w:r>
        <w:t xml:space="preserve"> 5 ustawy Prawo oświatowe z dnia 14 grudnia 2016 r. (Dz. U. z 2017 r. poz.59) -  </w:t>
      </w:r>
      <w:r w:rsidRPr="00A76ED5">
        <w:t xml:space="preserve"> zarządza się:</w:t>
      </w:r>
    </w:p>
    <w:p w:rsidR="003734F1" w:rsidRDefault="003734F1" w:rsidP="003734F1">
      <w:pPr>
        <w:tabs>
          <w:tab w:val="left" w:pos="2730"/>
        </w:tabs>
        <w:jc w:val="center"/>
      </w:pPr>
      <w:r>
        <w:t>§ 1</w:t>
      </w:r>
    </w:p>
    <w:p w:rsidR="003734F1" w:rsidRDefault="003734F1" w:rsidP="003734F1">
      <w:pPr>
        <w:tabs>
          <w:tab w:val="left" w:pos="2730"/>
        </w:tabs>
        <w:jc w:val="both"/>
      </w:pPr>
      <w:r>
        <w:t xml:space="preserve">Zatwierdza się Plan Finansowy na rok budżetowy w Publicznej Szkole Podstawowej w Gumniskach zgodnie z klasyfikacją budżetową na łączną kwotę 1 927 816,00 zł. </w:t>
      </w:r>
    </w:p>
    <w:p w:rsidR="003734F1" w:rsidRDefault="003734F1" w:rsidP="003734F1">
      <w:pPr>
        <w:tabs>
          <w:tab w:val="left" w:pos="2730"/>
        </w:tabs>
        <w:jc w:val="both"/>
      </w:pPr>
      <w:r>
        <w:t>Projekt wydatków przedstawia się następująco:</w:t>
      </w:r>
    </w:p>
    <w:p w:rsidR="003734F1" w:rsidRDefault="003734F1" w:rsidP="003734F1">
      <w:pPr>
        <w:pStyle w:val="Akapitzlist"/>
        <w:numPr>
          <w:ilvl w:val="0"/>
          <w:numId w:val="1"/>
        </w:numPr>
        <w:tabs>
          <w:tab w:val="left" w:pos="2730"/>
        </w:tabs>
        <w:jc w:val="both"/>
      </w:pPr>
      <w:r>
        <w:t>Rozdział 80101 – Publiczna Szkoła Podstawowa  (ogółem wydatki) – 1 506 886,00 zł</w:t>
      </w:r>
    </w:p>
    <w:p w:rsidR="003734F1" w:rsidRDefault="003734F1" w:rsidP="003734F1">
      <w:pPr>
        <w:pStyle w:val="Akapitzlist"/>
        <w:numPr>
          <w:ilvl w:val="0"/>
          <w:numId w:val="1"/>
        </w:numPr>
        <w:tabs>
          <w:tab w:val="left" w:pos="2730"/>
        </w:tabs>
        <w:jc w:val="both"/>
      </w:pPr>
      <w:r>
        <w:t>Rozdział 80103 – Odział O (ogółem wydatki) – 284 455,00 zł</w:t>
      </w:r>
    </w:p>
    <w:p w:rsidR="003734F1" w:rsidRDefault="003734F1" w:rsidP="003734F1">
      <w:pPr>
        <w:pStyle w:val="Akapitzlist"/>
        <w:numPr>
          <w:ilvl w:val="0"/>
          <w:numId w:val="1"/>
        </w:numPr>
        <w:tabs>
          <w:tab w:val="left" w:pos="2730"/>
        </w:tabs>
        <w:jc w:val="both"/>
      </w:pPr>
      <w:r>
        <w:t>Rozdział 80150 – Realizacja zadań wymagających stosowania specjalnej organizacji nauki i metod pracy dla dzieci i młodzieży w szkołach podstawowych, gimnazjach, liceach ogólnokształcących, liceach profilowanych i szkołach zawodowych” (ogółem wydatki) – 105 635,00 zł</w:t>
      </w:r>
    </w:p>
    <w:p w:rsidR="003734F1" w:rsidRDefault="003734F1" w:rsidP="003734F1">
      <w:pPr>
        <w:pStyle w:val="Akapitzlist"/>
        <w:numPr>
          <w:ilvl w:val="0"/>
          <w:numId w:val="1"/>
        </w:numPr>
        <w:tabs>
          <w:tab w:val="left" w:pos="2730"/>
        </w:tabs>
        <w:jc w:val="both"/>
      </w:pPr>
      <w:r>
        <w:t>Rozdział 85230 – Dożywianie (ogółem wydatki) – 30 000,00 zł</w:t>
      </w:r>
    </w:p>
    <w:p w:rsidR="003734F1" w:rsidRDefault="003734F1" w:rsidP="003734F1">
      <w:pPr>
        <w:pStyle w:val="Akapitzlist"/>
        <w:numPr>
          <w:ilvl w:val="0"/>
          <w:numId w:val="1"/>
        </w:numPr>
        <w:tabs>
          <w:tab w:val="left" w:pos="2730"/>
        </w:tabs>
        <w:jc w:val="both"/>
      </w:pPr>
      <w:r>
        <w:t>Rozdział 85415 – Stypendia szkolne (ogółem wydatki) – 840,00 zł</w:t>
      </w:r>
    </w:p>
    <w:p w:rsidR="003734F1" w:rsidRDefault="003734F1" w:rsidP="003734F1">
      <w:pPr>
        <w:tabs>
          <w:tab w:val="left" w:pos="2730"/>
        </w:tabs>
        <w:jc w:val="both"/>
      </w:pPr>
      <w:r>
        <w:t>Plan Finansowy zgodnie z klasyfikacją budżetową stanowi załącznik nr 1 do w/w zarządzenia.</w:t>
      </w:r>
    </w:p>
    <w:p w:rsidR="003734F1" w:rsidRDefault="003734F1" w:rsidP="003734F1">
      <w:pPr>
        <w:tabs>
          <w:tab w:val="left" w:pos="2730"/>
        </w:tabs>
      </w:pPr>
    </w:p>
    <w:p w:rsidR="003734F1" w:rsidRDefault="003734F1" w:rsidP="003734F1">
      <w:pPr>
        <w:tabs>
          <w:tab w:val="left" w:pos="2730"/>
        </w:tabs>
        <w:jc w:val="center"/>
      </w:pPr>
      <w:r>
        <w:t>§2</w:t>
      </w:r>
    </w:p>
    <w:p w:rsidR="00C02E79" w:rsidRDefault="00C02E79" w:rsidP="00C02E79">
      <w:pPr>
        <w:tabs>
          <w:tab w:val="left" w:pos="2730"/>
        </w:tabs>
      </w:pPr>
      <w:r>
        <w:t>Zatwierdza się Plan Finansowy z rachunku wyodrębnionego dochodów na rok budżetowy 2020 w publicznej Szkole Podstawowej w Gumniskach zgodnie z klasyfikacją budżetową załącznik nr 2 do w/w zarządzenia.</w:t>
      </w:r>
    </w:p>
    <w:p w:rsidR="00C02E79" w:rsidRDefault="00C02E79" w:rsidP="00C02E79">
      <w:pPr>
        <w:tabs>
          <w:tab w:val="left" w:pos="2730"/>
        </w:tabs>
        <w:jc w:val="center"/>
      </w:pPr>
    </w:p>
    <w:p w:rsidR="00C02E79" w:rsidRDefault="00C02E79" w:rsidP="00C02E79">
      <w:pPr>
        <w:tabs>
          <w:tab w:val="left" w:pos="2730"/>
        </w:tabs>
        <w:jc w:val="center"/>
      </w:pPr>
      <w:r>
        <w:lastRenderedPageBreak/>
        <w:t>§3</w:t>
      </w:r>
    </w:p>
    <w:p w:rsidR="003734F1" w:rsidRDefault="003734F1" w:rsidP="003734F1">
      <w:pPr>
        <w:tabs>
          <w:tab w:val="left" w:pos="2730"/>
        </w:tabs>
        <w:jc w:val="both"/>
      </w:pPr>
      <w:r>
        <w:t>Zarządzenie wchodzi w życie z dniem  podjęcia i odnosi się do roku budżetowego 2020.</w:t>
      </w:r>
    </w:p>
    <w:p w:rsidR="003734F1" w:rsidRDefault="003734F1" w:rsidP="003734F1">
      <w:pPr>
        <w:tabs>
          <w:tab w:val="left" w:pos="2730"/>
        </w:tabs>
        <w:jc w:val="both"/>
      </w:pPr>
      <w:r>
        <w:t xml:space="preserve">                                                                                                            </w:t>
      </w:r>
    </w:p>
    <w:p w:rsidR="003734F1" w:rsidRPr="00A76ED5" w:rsidRDefault="003734F1" w:rsidP="003734F1">
      <w:pPr>
        <w:tabs>
          <w:tab w:val="left" w:pos="2730"/>
        </w:tabs>
        <w:jc w:val="both"/>
      </w:pPr>
      <w:r>
        <w:t xml:space="preserve">                                                                                                                 p.o. dyrektora PSP w Gumniskach</w:t>
      </w:r>
    </w:p>
    <w:p w:rsidR="003734F1" w:rsidRDefault="003734F1" w:rsidP="003734F1"/>
    <w:p w:rsidR="00EA3B15" w:rsidRDefault="00EA3B15"/>
    <w:sectPr w:rsidR="00EA3B15" w:rsidSect="00EA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67BBD"/>
    <w:multiLevelType w:val="hybridMultilevel"/>
    <w:tmpl w:val="D392354C"/>
    <w:lvl w:ilvl="0" w:tplc="51CC6C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4F1"/>
    <w:rsid w:val="003734F1"/>
    <w:rsid w:val="003E1530"/>
    <w:rsid w:val="00462703"/>
    <w:rsid w:val="00AE71C6"/>
    <w:rsid w:val="00C02E79"/>
    <w:rsid w:val="00C50D2E"/>
    <w:rsid w:val="00EA3B15"/>
    <w:rsid w:val="00EB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2020-03-02T08:45:00Z</cp:lastPrinted>
  <dcterms:created xsi:type="dcterms:W3CDTF">2020-01-17T11:30:00Z</dcterms:created>
  <dcterms:modified xsi:type="dcterms:W3CDTF">2020-03-02T08:46:00Z</dcterms:modified>
</cp:coreProperties>
</file>